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9" w:rsidRDefault="00545849" w:rsidP="00DD21BB">
      <w:pPr>
        <w:pStyle w:val="Heading1"/>
        <w:jc w:val="center"/>
        <w:rPr>
          <w:rStyle w:val="IntenseEmphasis"/>
          <w:color w:val="auto"/>
        </w:rPr>
      </w:pPr>
    </w:p>
    <w:p w:rsidR="00EC252E" w:rsidRPr="002B2C05" w:rsidRDefault="00EC252E" w:rsidP="006D1319">
      <w:pPr>
        <w:pStyle w:val="Heading1"/>
        <w:spacing w:before="0" w:line="360" w:lineRule="auto"/>
        <w:contextualSpacing/>
        <w:jc w:val="center"/>
        <w:rPr>
          <w:rStyle w:val="IntenseEmphasis"/>
          <w:rFonts w:ascii="Arial" w:hAnsi="Arial" w:cs="Arial"/>
          <w:b/>
          <w:i w:val="0"/>
          <w:color w:val="auto"/>
          <w:sz w:val="32"/>
          <w:szCs w:val="36"/>
        </w:rPr>
      </w:pPr>
    </w:p>
    <w:p w:rsidR="00554789" w:rsidRPr="002B2C05" w:rsidRDefault="007B73EE" w:rsidP="00163460">
      <w:pPr>
        <w:pStyle w:val="Heading1"/>
        <w:spacing w:before="0" w:line="360" w:lineRule="auto"/>
        <w:contextualSpacing/>
        <w:jc w:val="center"/>
        <w:rPr>
          <w:rStyle w:val="IntenseEmphasis"/>
          <w:rFonts w:ascii="Arial" w:hAnsi="Arial" w:cs="Arial"/>
          <w:b/>
          <w:i w:val="0"/>
          <w:color w:val="auto"/>
          <w:sz w:val="32"/>
          <w:szCs w:val="36"/>
        </w:rPr>
      </w:pPr>
      <w:r w:rsidRPr="002B2C05">
        <w:rPr>
          <w:rStyle w:val="IntenseEmphasis"/>
          <w:rFonts w:ascii="Arial" w:hAnsi="Arial" w:cs="Arial"/>
          <w:b/>
          <w:i w:val="0"/>
          <w:color w:val="auto"/>
          <w:sz w:val="32"/>
          <w:szCs w:val="36"/>
        </w:rPr>
        <w:t>Bahreyn</w:t>
      </w:r>
      <w:r w:rsidR="006D1319" w:rsidRPr="002B2C05">
        <w:rPr>
          <w:rStyle w:val="IntenseEmphasis"/>
          <w:rFonts w:ascii="Arial" w:hAnsi="Arial" w:cs="Arial"/>
          <w:b/>
          <w:i w:val="0"/>
          <w:color w:val="auto"/>
          <w:sz w:val="32"/>
          <w:szCs w:val="36"/>
        </w:rPr>
        <w:t xml:space="preserve"> </w:t>
      </w:r>
      <w:r w:rsidR="00163460" w:rsidRPr="002B2C05">
        <w:rPr>
          <w:rStyle w:val="IntenseEmphasis"/>
          <w:rFonts w:ascii="Arial" w:hAnsi="Arial" w:cs="Arial"/>
          <w:b/>
          <w:i w:val="0"/>
          <w:color w:val="auto"/>
          <w:sz w:val="32"/>
          <w:szCs w:val="36"/>
        </w:rPr>
        <w:t>Ülke Günü</w:t>
      </w:r>
    </w:p>
    <w:p w:rsidR="00163460" w:rsidRPr="002B2C05" w:rsidRDefault="00F20604" w:rsidP="00163460">
      <w:pPr>
        <w:jc w:val="center"/>
        <w:rPr>
          <w:rFonts w:ascii="Arial" w:hAnsi="Arial" w:cs="Arial"/>
          <w:b/>
          <w:sz w:val="32"/>
          <w:szCs w:val="36"/>
        </w:rPr>
      </w:pPr>
      <w:r w:rsidRPr="002B2C05">
        <w:rPr>
          <w:rFonts w:ascii="Arial" w:hAnsi="Arial" w:cs="Arial"/>
          <w:b/>
          <w:sz w:val="32"/>
          <w:szCs w:val="36"/>
        </w:rPr>
        <w:t>DEİK ve</w:t>
      </w:r>
      <w:r w:rsidR="00163460" w:rsidRPr="002B2C05">
        <w:rPr>
          <w:rFonts w:ascii="Arial" w:hAnsi="Arial" w:cs="Arial"/>
          <w:b/>
          <w:sz w:val="32"/>
          <w:szCs w:val="36"/>
        </w:rPr>
        <w:t xml:space="preserve"> Albaraka Türk Katılım Bankası İşbirliğiyle</w:t>
      </w:r>
    </w:p>
    <w:p w:rsidR="00545849" w:rsidRPr="002B2C05" w:rsidRDefault="00163460" w:rsidP="002B45AD">
      <w:pPr>
        <w:pStyle w:val="Title"/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8"/>
        </w:rPr>
      </w:pPr>
      <w:r w:rsidRPr="002B2C05">
        <w:rPr>
          <w:rFonts w:ascii="Arial" w:hAnsi="Arial" w:cs="Arial"/>
          <w:b/>
          <w:color w:val="auto"/>
          <w:sz w:val="24"/>
          <w:szCs w:val="28"/>
        </w:rPr>
        <w:t xml:space="preserve">7 Eylül </w:t>
      </w:r>
      <w:r w:rsidR="007B73EE" w:rsidRPr="002B2C05">
        <w:rPr>
          <w:rFonts w:ascii="Arial" w:hAnsi="Arial" w:cs="Arial"/>
          <w:b/>
          <w:color w:val="auto"/>
          <w:sz w:val="24"/>
          <w:szCs w:val="28"/>
        </w:rPr>
        <w:t>2017</w:t>
      </w:r>
      <w:r w:rsidR="00D7023D" w:rsidRPr="002B2C05">
        <w:rPr>
          <w:rFonts w:ascii="Arial" w:hAnsi="Arial" w:cs="Arial"/>
          <w:b/>
          <w:color w:val="auto"/>
          <w:sz w:val="24"/>
          <w:szCs w:val="28"/>
        </w:rPr>
        <w:t xml:space="preserve">, </w:t>
      </w:r>
      <w:r w:rsidRPr="002B2C05">
        <w:rPr>
          <w:rFonts w:ascii="Arial" w:hAnsi="Arial" w:cs="Arial"/>
          <w:b/>
          <w:color w:val="auto"/>
          <w:sz w:val="24"/>
          <w:szCs w:val="28"/>
        </w:rPr>
        <w:t>Istanbul</w:t>
      </w:r>
    </w:p>
    <w:p w:rsidR="00D7023D" w:rsidRPr="002B2C05" w:rsidRDefault="00D7023D" w:rsidP="00D7023D">
      <w:pPr>
        <w:rPr>
          <w:sz w:val="20"/>
        </w:rPr>
      </w:pPr>
    </w:p>
    <w:p w:rsidR="00D34F24" w:rsidRPr="002B2C05" w:rsidRDefault="002B2C05" w:rsidP="002B2C05">
      <w:pPr>
        <w:jc w:val="center"/>
        <w:rPr>
          <w:sz w:val="32"/>
          <w:szCs w:val="34"/>
        </w:rPr>
      </w:pPr>
      <w:r>
        <w:rPr>
          <w:rStyle w:val="BookTitle"/>
          <w:rFonts w:ascii="Arial" w:hAnsi="Arial" w:cs="Arial"/>
          <w:sz w:val="32"/>
          <w:szCs w:val="34"/>
          <w:u w:val="single"/>
        </w:rPr>
        <w:t>p</w:t>
      </w:r>
      <w:r w:rsidR="00ED1AD5" w:rsidRPr="002B2C05">
        <w:rPr>
          <w:rStyle w:val="BookTitle"/>
          <w:rFonts w:ascii="Arial" w:hAnsi="Arial" w:cs="Arial"/>
          <w:sz w:val="32"/>
          <w:szCs w:val="34"/>
          <w:u w:val="single"/>
        </w:rPr>
        <w:t>rogram</w:t>
      </w:r>
    </w:p>
    <w:tbl>
      <w:tblPr>
        <w:tblStyle w:val="TableGrid"/>
        <w:tblW w:w="10049" w:type="dxa"/>
        <w:tblInd w:w="-18" w:type="dxa"/>
        <w:tblLook w:val="04A0" w:firstRow="1" w:lastRow="0" w:firstColumn="1" w:lastColumn="0" w:noHBand="0" w:noVBand="1"/>
      </w:tblPr>
      <w:tblGrid>
        <w:gridCol w:w="1827"/>
        <w:gridCol w:w="8222"/>
      </w:tblGrid>
      <w:tr w:rsidR="0034319A" w:rsidRPr="00BA6B7B" w:rsidTr="002B45AD">
        <w:tc>
          <w:tcPr>
            <w:tcW w:w="1827" w:type="dxa"/>
          </w:tcPr>
          <w:p w:rsidR="0034319A" w:rsidRPr="006D0941" w:rsidRDefault="00163460" w:rsidP="002B45A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D0941">
              <w:rPr>
                <w:rFonts w:ascii="Arial" w:hAnsi="Arial" w:cs="Arial"/>
                <w:b/>
                <w:sz w:val="24"/>
                <w:szCs w:val="24"/>
              </w:rPr>
              <w:t>13:30</w:t>
            </w:r>
            <w:r w:rsidR="00070C48" w:rsidRPr="006D094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6D0941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9206DA" w:rsidRPr="006D094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B73EE" w:rsidRPr="006D094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B45AD" w:rsidRPr="006D094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</w:tcPr>
          <w:p w:rsidR="0034319A" w:rsidRPr="008B2773" w:rsidRDefault="00F177AA" w:rsidP="003431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2773">
              <w:rPr>
                <w:rFonts w:ascii="Arial" w:hAnsi="Arial" w:cs="Arial"/>
                <w:b/>
                <w:sz w:val="24"/>
                <w:szCs w:val="24"/>
              </w:rPr>
              <w:t xml:space="preserve">Kayıt </w:t>
            </w:r>
          </w:p>
          <w:p w:rsidR="00775B53" w:rsidRPr="008B2773" w:rsidRDefault="00775B53" w:rsidP="0034319A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4319A" w:rsidRPr="00BA6B7B" w:rsidTr="006D1319">
        <w:trPr>
          <w:trHeight w:val="270"/>
        </w:trPr>
        <w:tc>
          <w:tcPr>
            <w:tcW w:w="1827" w:type="dxa"/>
          </w:tcPr>
          <w:p w:rsidR="0034319A" w:rsidRPr="006D0941" w:rsidRDefault="00163460" w:rsidP="002B45A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D0941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070C48" w:rsidRPr="006D094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D1319" w:rsidRPr="006D0941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070C48" w:rsidRPr="006D094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6D0941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070C48" w:rsidRPr="006D094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6D094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DE3655" w:rsidRPr="008B2773" w:rsidRDefault="002B1DCC" w:rsidP="006D131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B2773">
              <w:rPr>
                <w:rFonts w:ascii="Arial" w:hAnsi="Arial" w:cs="Arial"/>
                <w:b/>
                <w:sz w:val="24"/>
                <w:szCs w:val="24"/>
              </w:rPr>
              <w:t>Albaraka Türkiye Tarafından Hoşgeldiniz Konuşması</w:t>
            </w:r>
          </w:p>
        </w:tc>
      </w:tr>
      <w:tr w:rsidR="006D1319" w:rsidRPr="00BA6B7B" w:rsidTr="007B73EE">
        <w:trPr>
          <w:trHeight w:val="916"/>
        </w:trPr>
        <w:tc>
          <w:tcPr>
            <w:tcW w:w="1827" w:type="dxa"/>
          </w:tcPr>
          <w:p w:rsidR="002B1DCC" w:rsidRPr="006D0941" w:rsidRDefault="002B1DCC" w:rsidP="002B45A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319" w:rsidRPr="006D0941" w:rsidRDefault="002B1DCC" w:rsidP="002B45A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D0941">
              <w:rPr>
                <w:rFonts w:ascii="Arial" w:hAnsi="Arial" w:cs="Arial"/>
                <w:b/>
                <w:sz w:val="24"/>
                <w:szCs w:val="24"/>
              </w:rPr>
              <w:t>14:15-14:30</w:t>
            </w:r>
          </w:p>
        </w:tc>
        <w:tc>
          <w:tcPr>
            <w:tcW w:w="8222" w:type="dxa"/>
          </w:tcPr>
          <w:p w:rsidR="002B1DCC" w:rsidRPr="008B2773" w:rsidRDefault="002B1DCC" w:rsidP="00F177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319" w:rsidRPr="008B2773" w:rsidRDefault="002B1DCC" w:rsidP="00C812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2773">
              <w:rPr>
                <w:rFonts w:ascii="Arial" w:hAnsi="Arial" w:cs="Arial"/>
                <w:b/>
                <w:sz w:val="24"/>
                <w:szCs w:val="24"/>
              </w:rPr>
              <w:t>Sn.Muhammet Barman, DEİK/Türkiye-Bahreyn İş Konseyi Başkanı, “İş Dünyası Gözü ile Bahreyn ve Türkiye Bahreyn Ekonomik İlişkileri”</w:t>
            </w:r>
          </w:p>
        </w:tc>
      </w:tr>
      <w:tr w:rsidR="00C812D8" w:rsidRPr="00BA6B7B" w:rsidTr="007B73EE">
        <w:trPr>
          <w:trHeight w:val="916"/>
        </w:trPr>
        <w:tc>
          <w:tcPr>
            <w:tcW w:w="1827" w:type="dxa"/>
          </w:tcPr>
          <w:p w:rsidR="00C812D8" w:rsidRPr="006D0941" w:rsidRDefault="00C812D8" w:rsidP="002B45A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14:30-14:45</w:t>
            </w:r>
          </w:p>
        </w:tc>
        <w:tc>
          <w:tcPr>
            <w:tcW w:w="8222" w:type="dxa"/>
          </w:tcPr>
          <w:p w:rsidR="00C812D8" w:rsidRPr="008B2773" w:rsidRDefault="00C812D8" w:rsidP="00F177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2773">
              <w:rPr>
                <w:rFonts w:ascii="Arial" w:hAnsi="Arial" w:cs="Arial"/>
                <w:b/>
                <w:sz w:val="24"/>
                <w:szCs w:val="24"/>
              </w:rPr>
              <w:t>Dr. Ebrahim Yusuf Abdulla, Bahreyn Ankara Büyükelçisi, Açı</w:t>
            </w:r>
            <w:r w:rsidR="002B2C05">
              <w:rPr>
                <w:rFonts w:ascii="Arial" w:hAnsi="Arial" w:cs="Arial"/>
                <w:b/>
                <w:sz w:val="24"/>
                <w:szCs w:val="24"/>
              </w:rPr>
              <w:t>lı</w:t>
            </w:r>
            <w:r w:rsidRPr="008B2773">
              <w:rPr>
                <w:rFonts w:ascii="Arial" w:hAnsi="Arial" w:cs="Arial"/>
                <w:b/>
                <w:sz w:val="24"/>
                <w:szCs w:val="24"/>
              </w:rPr>
              <w:t>ş Konuşması</w:t>
            </w:r>
            <w:bookmarkStart w:id="0" w:name="_GoBack"/>
            <w:bookmarkEnd w:id="0"/>
          </w:p>
        </w:tc>
      </w:tr>
      <w:tr w:rsidR="009206DA" w:rsidRPr="00BA6B7B" w:rsidTr="00073489">
        <w:trPr>
          <w:trHeight w:val="338"/>
        </w:trPr>
        <w:tc>
          <w:tcPr>
            <w:tcW w:w="1827" w:type="dxa"/>
          </w:tcPr>
          <w:p w:rsidR="009206DA" w:rsidRPr="006D0941" w:rsidRDefault="002B1DCC" w:rsidP="00775B5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D0941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9206DA" w:rsidRPr="006D094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812D8"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9206DA" w:rsidRPr="006D094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6D0941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9206DA" w:rsidRPr="006D094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00CE4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8222" w:type="dxa"/>
          </w:tcPr>
          <w:p w:rsidR="005E1640" w:rsidRPr="008B2773" w:rsidRDefault="002B1DCC" w:rsidP="00BE0A6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2773">
              <w:rPr>
                <w:rFonts w:ascii="Arial" w:hAnsi="Arial" w:cs="Arial"/>
                <w:b/>
                <w:sz w:val="24"/>
                <w:szCs w:val="24"/>
              </w:rPr>
              <w:t>Albaraka Bahreyn Temsilcisi:”Bahreyn Ekonomisi ve Pazara Giriş Fırsatları”</w:t>
            </w:r>
          </w:p>
        </w:tc>
      </w:tr>
      <w:tr w:rsidR="005E1640" w:rsidRPr="00EB3CD1" w:rsidTr="00216CEB">
        <w:tc>
          <w:tcPr>
            <w:tcW w:w="1827" w:type="dxa"/>
          </w:tcPr>
          <w:p w:rsidR="005E1640" w:rsidRPr="006D0941" w:rsidRDefault="00700CE4" w:rsidP="00216C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15:05</w:t>
            </w:r>
            <w:r w:rsidR="002B1DCC" w:rsidRPr="006D0941">
              <w:rPr>
                <w:rFonts w:ascii="Arial" w:hAnsi="Arial" w:cs="Arial"/>
                <w:b/>
                <w:sz w:val="24"/>
                <w:szCs w:val="24"/>
              </w:rPr>
              <w:t xml:space="preserve"> – 15</w:t>
            </w:r>
            <w:r>
              <w:rPr>
                <w:rFonts w:ascii="Arial" w:hAnsi="Arial" w:cs="Arial"/>
                <w:b/>
                <w:sz w:val="24"/>
                <w:szCs w:val="24"/>
              </w:rPr>
              <w:t>:35</w:t>
            </w:r>
          </w:p>
        </w:tc>
        <w:tc>
          <w:tcPr>
            <w:tcW w:w="8222" w:type="dxa"/>
          </w:tcPr>
          <w:p w:rsidR="005E1640" w:rsidRPr="008B2773" w:rsidRDefault="002B1DCC" w:rsidP="00216CE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B2773">
              <w:rPr>
                <w:rFonts w:ascii="Arial" w:hAnsi="Arial" w:cs="Arial"/>
                <w:b/>
                <w:sz w:val="24"/>
                <w:szCs w:val="24"/>
              </w:rPr>
              <w:t>Sn. Neşe Seçer, Bahreyn Ekonomik Kalkınma Ajansı Türkiye Temsilcisi:”Bahreyn’de Yatırım Ortamı ve Yatırım Fırsatları”</w:t>
            </w:r>
          </w:p>
        </w:tc>
      </w:tr>
      <w:tr w:rsidR="002B1DCC" w:rsidRPr="00BA6B7B" w:rsidTr="002B45AD">
        <w:tc>
          <w:tcPr>
            <w:tcW w:w="1827" w:type="dxa"/>
          </w:tcPr>
          <w:p w:rsidR="002B1DCC" w:rsidRPr="006D0941" w:rsidRDefault="00700CE4" w:rsidP="00775B5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15:35-16:05</w:t>
            </w:r>
          </w:p>
        </w:tc>
        <w:tc>
          <w:tcPr>
            <w:tcW w:w="8222" w:type="dxa"/>
          </w:tcPr>
          <w:p w:rsidR="002B1DCC" w:rsidRPr="008B2773" w:rsidRDefault="002B1DCC" w:rsidP="00F177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2773">
              <w:rPr>
                <w:rFonts w:ascii="Arial" w:hAnsi="Arial" w:cs="Arial"/>
                <w:b/>
                <w:sz w:val="24"/>
                <w:szCs w:val="24"/>
              </w:rPr>
              <w:t>Sn. İrfan Ergün, Genel Müdür Yardımcısı, Orta Anadolu Tic ve San İşletmesi, “Bahreyn’de Başarı Hikayesi</w:t>
            </w:r>
          </w:p>
        </w:tc>
      </w:tr>
      <w:tr w:rsidR="002B1DCC" w:rsidRPr="00BA6B7B" w:rsidTr="002B45AD">
        <w:tc>
          <w:tcPr>
            <w:tcW w:w="1827" w:type="dxa"/>
          </w:tcPr>
          <w:p w:rsidR="002B1DCC" w:rsidRPr="006D0941" w:rsidRDefault="00700CE4" w:rsidP="00775B5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16:05</w:t>
            </w:r>
            <w:r w:rsidR="002B1DCC" w:rsidRPr="006D0941">
              <w:rPr>
                <w:rFonts w:ascii="Arial" w:hAnsi="Arial" w:cs="Arial"/>
                <w:b/>
                <w:sz w:val="24"/>
                <w:szCs w:val="24"/>
              </w:rPr>
              <w:t>-16:30</w:t>
            </w:r>
          </w:p>
        </w:tc>
        <w:tc>
          <w:tcPr>
            <w:tcW w:w="8222" w:type="dxa"/>
          </w:tcPr>
          <w:p w:rsidR="002B1DCC" w:rsidRPr="008B2773" w:rsidRDefault="002B1DCC" w:rsidP="00F177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2773">
              <w:rPr>
                <w:rFonts w:ascii="Arial" w:hAnsi="Arial" w:cs="Arial"/>
                <w:b/>
                <w:sz w:val="24"/>
                <w:szCs w:val="24"/>
              </w:rPr>
              <w:t>Soru/Cevap</w:t>
            </w:r>
          </w:p>
        </w:tc>
      </w:tr>
    </w:tbl>
    <w:p w:rsidR="00E026B4" w:rsidRPr="00AC1F46" w:rsidRDefault="00E026B4" w:rsidP="00AC1F46">
      <w:pPr>
        <w:rPr>
          <w:rFonts w:ascii="Arial" w:hAnsi="Arial" w:cs="Arial"/>
          <w:sz w:val="24"/>
          <w:szCs w:val="24"/>
        </w:rPr>
      </w:pPr>
    </w:p>
    <w:sectPr w:rsidR="00E026B4" w:rsidRPr="00AC1F46" w:rsidSect="0016445B">
      <w:pgSz w:w="11906" w:h="16838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15BCA"/>
    <w:multiLevelType w:val="hybridMultilevel"/>
    <w:tmpl w:val="8B2A2EF8"/>
    <w:lvl w:ilvl="0" w:tplc="FE5236B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769BA"/>
    <w:multiLevelType w:val="hybridMultilevel"/>
    <w:tmpl w:val="0F92A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E1C0C"/>
    <w:multiLevelType w:val="hybridMultilevel"/>
    <w:tmpl w:val="73CCE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14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15"/>
  </w:num>
  <w:num w:numId="15">
    <w:abstractNumId w:val="1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22B8"/>
    <w:rsid w:val="00014DD8"/>
    <w:rsid w:val="000221E4"/>
    <w:rsid w:val="000678E3"/>
    <w:rsid w:val="00070C48"/>
    <w:rsid w:val="00073489"/>
    <w:rsid w:val="00085D1A"/>
    <w:rsid w:val="000A423D"/>
    <w:rsid w:val="000B4428"/>
    <w:rsid w:val="000C5731"/>
    <w:rsid w:val="000C767D"/>
    <w:rsid w:val="000E72A4"/>
    <w:rsid w:val="00107059"/>
    <w:rsid w:val="00135D06"/>
    <w:rsid w:val="00142D5D"/>
    <w:rsid w:val="001577DD"/>
    <w:rsid w:val="00163460"/>
    <w:rsid w:val="001638B0"/>
    <w:rsid w:val="0016445B"/>
    <w:rsid w:val="001977A8"/>
    <w:rsid w:val="001C7C7C"/>
    <w:rsid w:val="001E5FBB"/>
    <w:rsid w:val="00211B5A"/>
    <w:rsid w:val="00222FEA"/>
    <w:rsid w:val="00226BB7"/>
    <w:rsid w:val="002316B5"/>
    <w:rsid w:val="00277B7B"/>
    <w:rsid w:val="0029748F"/>
    <w:rsid w:val="002B0E29"/>
    <w:rsid w:val="002B1DCC"/>
    <w:rsid w:val="002B2C05"/>
    <w:rsid w:val="002B45AD"/>
    <w:rsid w:val="002C5289"/>
    <w:rsid w:val="002D231A"/>
    <w:rsid w:val="003235F7"/>
    <w:rsid w:val="003349F2"/>
    <w:rsid w:val="0034319A"/>
    <w:rsid w:val="003723EA"/>
    <w:rsid w:val="003B52E5"/>
    <w:rsid w:val="003D5E90"/>
    <w:rsid w:val="003E171A"/>
    <w:rsid w:val="003F7B61"/>
    <w:rsid w:val="004757A8"/>
    <w:rsid w:val="00485EF3"/>
    <w:rsid w:val="004936B0"/>
    <w:rsid w:val="004B045B"/>
    <w:rsid w:val="00511625"/>
    <w:rsid w:val="005121B2"/>
    <w:rsid w:val="0051458E"/>
    <w:rsid w:val="00516FAE"/>
    <w:rsid w:val="00545849"/>
    <w:rsid w:val="00554789"/>
    <w:rsid w:val="0055722B"/>
    <w:rsid w:val="005735C7"/>
    <w:rsid w:val="005969C9"/>
    <w:rsid w:val="005A1609"/>
    <w:rsid w:val="005E1640"/>
    <w:rsid w:val="005F0AAB"/>
    <w:rsid w:val="00647B65"/>
    <w:rsid w:val="006B2D66"/>
    <w:rsid w:val="006C1FF9"/>
    <w:rsid w:val="006C297A"/>
    <w:rsid w:val="006D0941"/>
    <w:rsid w:val="006D1319"/>
    <w:rsid w:val="006E4E29"/>
    <w:rsid w:val="00700CE4"/>
    <w:rsid w:val="0070250D"/>
    <w:rsid w:val="0070329E"/>
    <w:rsid w:val="0070693B"/>
    <w:rsid w:val="007156E6"/>
    <w:rsid w:val="00733270"/>
    <w:rsid w:val="007505F9"/>
    <w:rsid w:val="00772E70"/>
    <w:rsid w:val="00775B53"/>
    <w:rsid w:val="00785463"/>
    <w:rsid w:val="007B06C8"/>
    <w:rsid w:val="007B73EE"/>
    <w:rsid w:val="007C3C82"/>
    <w:rsid w:val="007E523A"/>
    <w:rsid w:val="00824A4B"/>
    <w:rsid w:val="00826D70"/>
    <w:rsid w:val="0085321E"/>
    <w:rsid w:val="00856B31"/>
    <w:rsid w:val="0087184A"/>
    <w:rsid w:val="008A784C"/>
    <w:rsid w:val="008B2773"/>
    <w:rsid w:val="008E62F0"/>
    <w:rsid w:val="00906FFC"/>
    <w:rsid w:val="00916C55"/>
    <w:rsid w:val="009206DA"/>
    <w:rsid w:val="00933592"/>
    <w:rsid w:val="009434A7"/>
    <w:rsid w:val="009954CC"/>
    <w:rsid w:val="009D691C"/>
    <w:rsid w:val="00A03B98"/>
    <w:rsid w:val="00A32A4D"/>
    <w:rsid w:val="00A848D6"/>
    <w:rsid w:val="00AC1F46"/>
    <w:rsid w:val="00AC331C"/>
    <w:rsid w:val="00AD0BE3"/>
    <w:rsid w:val="00B07D85"/>
    <w:rsid w:val="00B22942"/>
    <w:rsid w:val="00B27EE4"/>
    <w:rsid w:val="00B40DA7"/>
    <w:rsid w:val="00B87B4A"/>
    <w:rsid w:val="00B97BDC"/>
    <w:rsid w:val="00BA6B7B"/>
    <w:rsid w:val="00BB3D1F"/>
    <w:rsid w:val="00BD760C"/>
    <w:rsid w:val="00BE0A6A"/>
    <w:rsid w:val="00C25B7E"/>
    <w:rsid w:val="00C35DB2"/>
    <w:rsid w:val="00C57F90"/>
    <w:rsid w:val="00C678B8"/>
    <w:rsid w:val="00C812D8"/>
    <w:rsid w:val="00C81476"/>
    <w:rsid w:val="00C976A9"/>
    <w:rsid w:val="00CA3648"/>
    <w:rsid w:val="00CD4677"/>
    <w:rsid w:val="00CF7814"/>
    <w:rsid w:val="00D34F24"/>
    <w:rsid w:val="00D45C5C"/>
    <w:rsid w:val="00D54CB5"/>
    <w:rsid w:val="00D556B0"/>
    <w:rsid w:val="00D604A5"/>
    <w:rsid w:val="00D66470"/>
    <w:rsid w:val="00D7023D"/>
    <w:rsid w:val="00D76F76"/>
    <w:rsid w:val="00DA39A9"/>
    <w:rsid w:val="00DB52D7"/>
    <w:rsid w:val="00DD21BB"/>
    <w:rsid w:val="00DE3655"/>
    <w:rsid w:val="00E026B4"/>
    <w:rsid w:val="00E41D93"/>
    <w:rsid w:val="00E512EC"/>
    <w:rsid w:val="00E552B3"/>
    <w:rsid w:val="00EB3CD1"/>
    <w:rsid w:val="00EC252E"/>
    <w:rsid w:val="00ED1AD5"/>
    <w:rsid w:val="00ED3C01"/>
    <w:rsid w:val="00EE01C5"/>
    <w:rsid w:val="00EF3D53"/>
    <w:rsid w:val="00F0522F"/>
    <w:rsid w:val="00F11DCD"/>
    <w:rsid w:val="00F177AA"/>
    <w:rsid w:val="00F20604"/>
    <w:rsid w:val="00F53D13"/>
    <w:rsid w:val="00F74842"/>
    <w:rsid w:val="00F820F0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Sibel Mancak</cp:lastModifiedBy>
  <cp:revision>3</cp:revision>
  <cp:lastPrinted>2016-10-25T07:56:00Z</cp:lastPrinted>
  <dcterms:created xsi:type="dcterms:W3CDTF">2017-08-08T12:45:00Z</dcterms:created>
  <dcterms:modified xsi:type="dcterms:W3CDTF">2017-08-14T11:22:00Z</dcterms:modified>
</cp:coreProperties>
</file>